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AEC9" w14:textId="77777777" w:rsidR="001C5935" w:rsidRDefault="001C5935" w:rsidP="003A7C40">
      <w:pPr>
        <w:rPr>
          <w:sz w:val="10"/>
          <w:szCs w:val="12"/>
        </w:rPr>
      </w:pPr>
    </w:p>
    <w:p w14:paraId="13F73559" w14:textId="3D2AF159" w:rsidR="003A7C40" w:rsidRPr="003A7C40" w:rsidRDefault="003A7C40" w:rsidP="003A7C40">
      <w:pPr>
        <w:rPr>
          <w:sz w:val="10"/>
          <w:szCs w:val="12"/>
        </w:rPr>
      </w:pP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1D77CE3" wp14:editId="2408D95D">
                <wp:simplePos x="0" y="0"/>
                <wp:positionH relativeFrom="column">
                  <wp:posOffset>598805</wp:posOffset>
                </wp:positionH>
                <wp:positionV relativeFrom="paragraph">
                  <wp:posOffset>1099185</wp:posOffset>
                </wp:positionV>
                <wp:extent cx="5339715" cy="4782820"/>
                <wp:effectExtent l="0" t="12700" r="19685" b="17780"/>
                <wp:wrapNone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9715" cy="4782820"/>
                          <a:chOff x="-554618" y="0"/>
                          <a:chExt cx="5342809" cy="4789788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-417825" y="0"/>
                            <a:ext cx="52060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85623"/>
                            </a:solidFill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-50643" y="994142"/>
                            <a:ext cx="482971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85623"/>
                            </a:solidFill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-50643" y="3559337"/>
                            <a:ext cx="483883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85623"/>
                            </a:solidFill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-554618" y="4789788"/>
                            <a:ext cx="534280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85623"/>
                            </a:solidFill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C482D" id="Group 7" o:spid="_x0000_s1026" alt="&quot;&quot;" style="position:absolute;margin-left:47.15pt;margin-top:86.55pt;width:420.45pt;height:376.6pt;z-index:-251657216;mso-width-relative:margin;mso-height-relative:margin" coordorigin="-5546" coordsize="53428,47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">
                <v:line id="Straight Connector 1" o:spid="_x0000_s1027" style="position:absolute;visibility:visible;mso-wrap-style:square" from="-4178,0" to="478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" strokecolor="#385623" strokeweight="1.5pt">
                  <v:stroke joinstyle="miter"/>
                </v:line>
                <v:line id="Straight Connector 2" o:spid="_x0000_s1028" style="position:absolute;visibility:visible;mso-wrap-style:square" from="-506,9941" to="47790,9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" strokecolor="#385623" strokeweight="1.5pt">
                  <v:stroke joinstyle="miter"/>
                </v:line>
                <v:line id="Straight Connector 3" o:spid="_x0000_s1029" style="position:absolute;visibility:visible;mso-wrap-style:square" from="-506,35593" to="47881,3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" strokecolor="#385623" strokeweight="1.5pt">
                  <v:stroke joinstyle="miter"/>
                </v:line>
                <v:line id="Straight Connector 4" o:spid="_x0000_s1030" style="position:absolute;visibility:visible;mso-wrap-style:square" from="-5546,47897" to="47881,4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" strokecolor="#385623" strokeweight="1.5pt">
                  <v:stroke joinstyle="miter"/>
                </v:line>
                <w10:anchorlock/>
              </v:group>
            </w:pict>
          </mc:Fallback>
        </mc:AlternateContent>
      </w:r>
    </w:p>
    <w:p w14:paraId="0DC64604" w14:textId="7C3128F4" w:rsidR="003A7C40" w:rsidRPr="004B27E5" w:rsidRDefault="00673172" w:rsidP="005F60DF">
      <w:pPr>
        <w:pStyle w:val="Title"/>
        <w:jc w:val="center"/>
        <w:rPr>
          <w:color w:val="385623" w:themeColor="accent6" w:themeShade="80"/>
        </w:rPr>
      </w:pPr>
      <w:r w:rsidRPr="004B27E5">
        <w:rPr>
          <w:color w:val="385623" w:themeColor="accent6" w:themeShade="80"/>
        </w:rPr>
        <w:t>your name</w:t>
      </w:r>
    </w:p>
    <w:p w14:paraId="0A78C127" w14:textId="729106C5" w:rsidR="003A7C40" w:rsidRPr="00C86A7B" w:rsidRDefault="006B389B" w:rsidP="003A7C40">
      <w:pPr>
        <w:pStyle w:val="Contact"/>
        <w:rPr>
          <w:rFonts w:cs="Calibri (Body)"/>
          <w:sz w:val="22"/>
        </w:rPr>
      </w:pPr>
      <w:r w:rsidRPr="00C86A7B">
        <w:rPr>
          <w:sz w:val="22"/>
        </w:rPr>
        <w:t>Street Address</w:t>
      </w:r>
      <w:r w:rsidR="003A7C40" w:rsidRPr="00C86A7B">
        <w:rPr>
          <w:sz w:val="22"/>
        </w:rPr>
        <w:t xml:space="preserve"> | </w:t>
      </w:r>
      <w:r w:rsidRPr="00C86A7B">
        <w:rPr>
          <w:sz w:val="22"/>
        </w:rPr>
        <w:t>City</w:t>
      </w:r>
      <w:r w:rsidR="001C5935" w:rsidRPr="00C86A7B">
        <w:rPr>
          <w:sz w:val="22"/>
        </w:rPr>
        <w:t xml:space="preserve">, </w:t>
      </w:r>
      <w:r w:rsidRPr="00C86A7B">
        <w:rPr>
          <w:sz w:val="22"/>
        </w:rPr>
        <w:t>Province</w:t>
      </w:r>
      <w:r w:rsidR="003A7C40" w:rsidRPr="00C86A7B">
        <w:rPr>
          <w:sz w:val="22"/>
        </w:rPr>
        <w:t xml:space="preserve"> | </w:t>
      </w:r>
      <w:r w:rsidR="001C5935" w:rsidRPr="00C86A7B">
        <w:rPr>
          <w:sz w:val="22"/>
        </w:rPr>
        <w:t>555.250.1608</w:t>
      </w:r>
      <w:r w:rsidR="003A7C40" w:rsidRPr="00C86A7B">
        <w:rPr>
          <w:sz w:val="22"/>
        </w:rPr>
        <w:t xml:space="preserve"> | </w:t>
      </w:r>
      <w:r w:rsidR="001C5935" w:rsidRPr="00C86A7B">
        <w:rPr>
          <w:sz w:val="22"/>
        </w:rPr>
        <w:t>your_</w:t>
      </w:r>
      <w:r w:rsidRPr="00C86A7B">
        <w:rPr>
          <w:sz w:val="22"/>
        </w:rPr>
        <w:t>email</w:t>
      </w:r>
      <w:r w:rsidR="001C5935" w:rsidRPr="00C86A7B">
        <w:rPr>
          <w:sz w:val="22"/>
        </w:rPr>
        <w:t>@unbc.ca</w:t>
      </w:r>
      <w:r w:rsidR="003A7C40" w:rsidRPr="00C86A7B">
        <w:rPr>
          <w:sz w:val="22"/>
        </w:rPr>
        <w:t xml:space="preserve"> </w:t>
      </w:r>
    </w:p>
    <w:p w14:paraId="5596A366" w14:textId="09C09BF0" w:rsidR="003A7C40" w:rsidRPr="004112C0" w:rsidRDefault="001C5935" w:rsidP="005F60DF">
      <w:pPr>
        <w:pStyle w:val="Heading1"/>
        <w:rPr>
          <w:sz w:val="24"/>
          <w:szCs w:val="24"/>
        </w:rPr>
      </w:pPr>
      <w:r w:rsidRPr="004112C0">
        <w:rPr>
          <w:sz w:val="24"/>
          <w:szCs w:val="24"/>
        </w:rPr>
        <w:t>Profile</w:t>
      </w:r>
      <w:r w:rsidR="003A7C40" w:rsidRPr="004112C0">
        <w:rPr>
          <w:sz w:val="24"/>
          <w:szCs w:val="24"/>
        </w:rPr>
        <w:t xml:space="preserve"> </w:t>
      </w:r>
    </w:p>
    <w:p w14:paraId="0F075CAB" w14:textId="4FF52F3A" w:rsidR="003A7C40" w:rsidRPr="00C86A7B" w:rsidRDefault="006B389B" w:rsidP="00306171">
      <w:pPr>
        <w:tabs>
          <w:tab w:val="center" w:pos="5040"/>
        </w:tabs>
        <w:spacing w:after="0"/>
        <w:ind w:right="4"/>
        <w:jc w:val="both"/>
        <w:rPr>
          <w:rFonts w:cs="Calibri (Body)"/>
          <w:sz w:val="22"/>
        </w:rPr>
      </w:pPr>
      <w:r w:rsidRPr="00C86A7B">
        <w:rPr>
          <w:rFonts w:cs="Calibri (Body)"/>
          <w:sz w:val="22"/>
        </w:rPr>
        <w:t xml:space="preserve">A brief three to four sentence paragraph that </w:t>
      </w:r>
      <w:r w:rsidR="00962514">
        <w:rPr>
          <w:rFonts w:cs="Calibri (Body)"/>
          <w:sz w:val="22"/>
        </w:rPr>
        <w:t>showcases</w:t>
      </w:r>
      <w:r w:rsidRPr="00C86A7B">
        <w:rPr>
          <w:rFonts w:cs="Calibri (Body)"/>
          <w:sz w:val="22"/>
        </w:rPr>
        <w:t xml:space="preserve"> your </w:t>
      </w:r>
      <w:r w:rsidR="00C1763C">
        <w:rPr>
          <w:rFonts w:cs="Calibri (Body)"/>
          <w:sz w:val="22"/>
        </w:rPr>
        <w:t xml:space="preserve">relevant </w:t>
      </w:r>
      <w:r w:rsidRPr="00C86A7B">
        <w:rPr>
          <w:rFonts w:cs="Calibri (Body)"/>
          <w:sz w:val="22"/>
        </w:rPr>
        <w:t xml:space="preserve">skills and background and serves as an introduction to the employer. </w:t>
      </w:r>
      <w:r w:rsidR="00962514">
        <w:rPr>
          <w:rFonts w:cs="Calibri (Body)"/>
          <w:sz w:val="22"/>
        </w:rPr>
        <w:t xml:space="preserve">This should be tailored to the job being applied for. Highlight </w:t>
      </w:r>
      <w:r w:rsidR="00306171">
        <w:rPr>
          <w:rFonts w:cs="Calibri (Body)"/>
          <w:sz w:val="22"/>
        </w:rPr>
        <w:t xml:space="preserve">your </w:t>
      </w:r>
      <w:r w:rsidR="00962514">
        <w:rPr>
          <w:rFonts w:cs="Calibri (Body)"/>
          <w:sz w:val="22"/>
        </w:rPr>
        <w:t>achievements</w:t>
      </w:r>
      <w:r w:rsidR="00C64FA9">
        <w:rPr>
          <w:rFonts w:cs="Calibri (Body)"/>
          <w:sz w:val="22"/>
        </w:rPr>
        <w:t xml:space="preserve"> and conclude with career goals.</w:t>
      </w:r>
    </w:p>
    <w:p w14:paraId="287AD314" w14:textId="77777777" w:rsidR="003A7C40" w:rsidRPr="00103499" w:rsidRDefault="003260DB" w:rsidP="00306171">
      <w:pPr>
        <w:pStyle w:val="Heading1"/>
        <w:ind w:right="2130"/>
      </w:pPr>
      <w:sdt>
        <w:sdtPr>
          <w:id w:val="-654756723"/>
          <w:placeholder>
            <w:docPart w:val="5BAFBCC59013ED4EB304C1D2BFD12382"/>
          </w:placeholder>
          <w:temporary/>
          <w:showingPlcHdr/>
          <w15:appearance w15:val="hidden"/>
        </w:sdtPr>
        <w:sdtEndPr/>
        <w:sdtContent>
          <w:r w:rsidR="003A7C40" w:rsidRPr="004112C0">
            <w:rPr>
              <w:sz w:val="24"/>
              <w:szCs w:val="24"/>
            </w:rPr>
            <w:t>EXPERIENCE</w:t>
          </w:r>
        </w:sdtContent>
      </w:sdt>
      <w:r w:rsidR="003A7C40" w:rsidRPr="00103499">
        <w:t xml:space="preserve"> </w:t>
      </w:r>
    </w:p>
    <w:p w14:paraId="0B0080A2" w14:textId="514916C2" w:rsidR="003A7C40" w:rsidRPr="00C86A7B" w:rsidRDefault="00962514" w:rsidP="0010349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Job Title</w:t>
      </w:r>
    </w:p>
    <w:p w14:paraId="2D537C94" w14:textId="4042C2F7" w:rsidR="003A7C40" w:rsidRPr="00C86A7B" w:rsidRDefault="00962514" w:rsidP="003A7C40">
      <w:pPr>
        <w:pStyle w:val="Heading3"/>
        <w:rPr>
          <w:sz w:val="22"/>
        </w:rPr>
      </w:pPr>
      <w:r>
        <w:rPr>
          <w:sz w:val="22"/>
        </w:rPr>
        <w:t>Company Name | City, Province</w:t>
      </w:r>
      <w:r w:rsidR="003A7C40" w:rsidRPr="00C86A7B">
        <w:rPr>
          <w:sz w:val="22"/>
        </w:rPr>
        <w:tab/>
      </w:r>
      <w:r>
        <w:rPr>
          <w:sz w:val="22"/>
        </w:rPr>
        <w:t>Mon 20XX – Mon 20XX</w:t>
      </w:r>
    </w:p>
    <w:p w14:paraId="7963AE12" w14:textId="4B954A00" w:rsidR="00852659" w:rsidRPr="00852659" w:rsidRDefault="00852659" w:rsidP="00852659">
      <w:pPr>
        <w:pStyle w:val="ListParagraph"/>
        <w:numPr>
          <w:ilvl w:val="0"/>
          <w:numId w:val="2"/>
        </w:numPr>
        <w:rPr>
          <w:rFonts w:cs="Calibri (Body)"/>
          <w:sz w:val="22"/>
        </w:rPr>
      </w:pPr>
      <w:r>
        <w:rPr>
          <w:rFonts w:cs="Calibri (Body)"/>
          <w:sz w:val="22"/>
        </w:rPr>
        <w:t xml:space="preserve">Emphasize what you did instead of merely listing job duties. </w:t>
      </w:r>
    </w:p>
    <w:p w14:paraId="76DEF64E" w14:textId="6C4FF1AD" w:rsidR="003A7C40" w:rsidRPr="00852659" w:rsidRDefault="00852659" w:rsidP="00852659">
      <w:pPr>
        <w:pStyle w:val="ListParagraph"/>
        <w:numPr>
          <w:ilvl w:val="0"/>
          <w:numId w:val="2"/>
        </w:numPr>
        <w:rPr>
          <w:rFonts w:cs="Calibri (Body)"/>
          <w:sz w:val="22"/>
        </w:rPr>
      </w:pPr>
      <w:r>
        <w:rPr>
          <w:rFonts w:cs="Calibri (Body)"/>
          <w:sz w:val="22"/>
        </w:rPr>
        <w:t>Where possible, attempt to quantify accomplishments.</w:t>
      </w:r>
    </w:p>
    <w:p w14:paraId="629C058C" w14:textId="77777777" w:rsidR="003A7C40" w:rsidRDefault="003A7C40" w:rsidP="005F60DF">
      <w:pPr>
        <w:rPr>
          <w:rFonts w:cs="Calibri (Body)"/>
          <w:szCs w:val="20"/>
        </w:rPr>
      </w:pPr>
    </w:p>
    <w:p w14:paraId="168DA567" w14:textId="2C034818" w:rsidR="003A7C40" w:rsidRPr="00C86A7B" w:rsidRDefault="00962514" w:rsidP="0061718A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Job Title</w:t>
      </w:r>
    </w:p>
    <w:p w14:paraId="530F1637" w14:textId="24F4991E" w:rsidR="003A7C40" w:rsidRPr="00C86A7B" w:rsidRDefault="00962514" w:rsidP="003A7C40">
      <w:pPr>
        <w:pStyle w:val="Heading3"/>
        <w:rPr>
          <w:sz w:val="22"/>
        </w:rPr>
      </w:pPr>
      <w:r>
        <w:rPr>
          <w:sz w:val="22"/>
        </w:rPr>
        <w:t>Company Name | City, Province</w:t>
      </w:r>
      <w:r w:rsidR="003A7C40" w:rsidRPr="00C86A7B">
        <w:rPr>
          <w:sz w:val="22"/>
        </w:rPr>
        <w:tab/>
      </w:r>
      <w:r>
        <w:rPr>
          <w:sz w:val="22"/>
        </w:rPr>
        <w:t>Mon 20XX – Mon 20XX</w:t>
      </w:r>
    </w:p>
    <w:p w14:paraId="04D425DC" w14:textId="286149AD" w:rsidR="003A7C40" w:rsidRDefault="00852659" w:rsidP="00852659">
      <w:pPr>
        <w:pStyle w:val="ListParagraph"/>
        <w:numPr>
          <w:ilvl w:val="0"/>
          <w:numId w:val="2"/>
        </w:numPr>
        <w:rPr>
          <w:rFonts w:cs="Calibri (Body)"/>
          <w:sz w:val="22"/>
        </w:rPr>
      </w:pPr>
      <w:r w:rsidRPr="00852659">
        <w:rPr>
          <w:rFonts w:cs="Calibri (Body)"/>
          <w:sz w:val="22"/>
        </w:rPr>
        <w:t>Reflect</w:t>
      </w:r>
      <w:r>
        <w:rPr>
          <w:rFonts w:cs="Calibri (Body)"/>
          <w:sz w:val="22"/>
        </w:rPr>
        <w:t xml:space="preserve">, where possible, the job description requirements within these sections, by demonstrating relevant accomplishments and roles. </w:t>
      </w:r>
    </w:p>
    <w:p w14:paraId="36A0BF5A" w14:textId="5C797784" w:rsidR="00852659" w:rsidRPr="00852659" w:rsidRDefault="00852659" w:rsidP="00852659">
      <w:pPr>
        <w:pStyle w:val="ListParagraph"/>
        <w:numPr>
          <w:ilvl w:val="0"/>
          <w:numId w:val="2"/>
        </w:numPr>
        <w:rPr>
          <w:rFonts w:cs="Calibri (Body)"/>
          <w:sz w:val="22"/>
        </w:rPr>
      </w:pPr>
      <w:r>
        <w:rPr>
          <w:rFonts w:cs="Calibri (Body)"/>
          <w:sz w:val="22"/>
        </w:rPr>
        <w:t xml:space="preserve">Use action verbs whenever possible. </w:t>
      </w:r>
    </w:p>
    <w:p w14:paraId="59BD0F49" w14:textId="77777777" w:rsidR="003A7C40" w:rsidRDefault="003260DB" w:rsidP="005F60DF">
      <w:pPr>
        <w:pStyle w:val="Heading1"/>
      </w:pPr>
      <w:sdt>
        <w:sdtPr>
          <w:id w:val="1735817217"/>
          <w:placeholder>
            <w:docPart w:val="5DD6BDBF4A0C154D95B881445BF9B064"/>
          </w:placeholder>
          <w:temporary/>
          <w:showingPlcHdr/>
          <w15:appearance w15:val="hidden"/>
        </w:sdtPr>
        <w:sdtEndPr/>
        <w:sdtContent>
          <w:r w:rsidR="003A7C40" w:rsidRPr="004112C0">
            <w:rPr>
              <w:sz w:val="24"/>
              <w:szCs w:val="24"/>
            </w:rPr>
            <w:t>EDUCATION</w:t>
          </w:r>
        </w:sdtContent>
      </w:sdt>
    </w:p>
    <w:p w14:paraId="45003D5C" w14:textId="34284F09" w:rsidR="003A7C40" w:rsidRPr="00C86A7B" w:rsidRDefault="005076BB" w:rsidP="0061718A">
      <w:pPr>
        <w:pStyle w:val="Heading2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Program Name</w:t>
      </w:r>
      <w:r w:rsidR="003A7C40" w:rsidRPr="00C86A7B">
        <w:rPr>
          <w:sz w:val="22"/>
          <w:szCs w:val="22"/>
        </w:rPr>
        <w:t xml:space="preserve"> </w:t>
      </w:r>
    </w:p>
    <w:p w14:paraId="353EC418" w14:textId="706770D3" w:rsidR="003A7C40" w:rsidRPr="00C86A7B" w:rsidRDefault="005076BB" w:rsidP="003A7C40">
      <w:pPr>
        <w:pStyle w:val="Heading3"/>
        <w:rPr>
          <w:sz w:val="22"/>
        </w:rPr>
      </w:pPr>
      <w:r>
        <w:rPr>
          <w:sz w:val="22"/>
        </w:rPr>
        <w:t>University of Northern British Columbia | Prince George, B.C.</w:t>
      </w:r>
      <w:r w:rsidR="003A7C40" w:rsidRPr="00C86A7B">
        <w:rPr>
          <w:sz w:val="22"/>
        </w:rPr>
        <w:tab/>
      </w:r>
      <w:r w:rsidR="00673172" w:rsidRPr="00C86A7B">
        <w:rPr>
          <w:sz w:val="22"/>
        </w:rPr>
        <w:t>Expected May 20XX</w:t>
      </w:r>
    </w:p>
    <w:p w14:paraId="43F5A61C" w14:textId="157B2426" w:rsidR="003A7C40" w:rsidRPr="00852659" w:rsidRDefault="00C64FA9" w:rsidP="00852659">
      <w:pPr>
        <w:pStyle w:val="ListParagraph"/>
        <w:numPr>
          <w:ilvl w:val="0"/>
          <w:numId w:val="2"/>
        </w:numPr>
        <w:tabs>
          <w:tab w:val="center" w:pos="5040"/>
        </w:tabs>
        <w:rPr>
          <w:rFonts w:cstheme="minorHAnsi"/>
          <w:szCs w:val="20"/>
        </w:rPr>
      </w:pPr>
      <w:r w:rsidRPr="00852659">
        <w:rPr>
          <w:rFonts w:cs="Calibri (Body)"/>
          <w:sz w:val="22"/>
        </w:rPr>
        <w:t xml:space="preserve">You may want to include your GPA here (if 3.5 and higher) and </w:t>
      </w:r>
      <w:proofErr w:type="gramStart"/>
      <w:r w:rsidRPr="00852659">
        <w:rPr>
          <w:rFonts w:cs="Calibri (Body)"/>
          <w:sz w:val="22"/>
        </w:rPr>
        <w:t>a brief summary</w:t>
      </w:r>
      <w:proofErr w:type="gramEnd"/>
      <w:r w:rsidRPr="00852659">
        <w:rPr>
          <w:rFonts w:cs="Calibri (Body)"/>
          <w:sz w:val="22"/>
        </w:rPr>
        <w:t xml:space="preserve"> of relevant coursework, awards, and honors.</w:t>
      </w:r>
    </w:p>
    <w:p w14:paraId="41F24E66" w14:textId="35E490E5" w:rsidR="003A7C40" w:rsidRPr="004112C0" w:rsidRDefault="001C5935" w:rsidP="005F60DF">
      <w:pPr>
        <w:pStyle w:val="Heading1"/>
        <w:rPr>
          <w:sz w:val="24"/>
          <w:szCs w:val="24"/>
        </w:rPr>
      </w:pPr>
      <w:r w:rsidRPr="004112C0">
        <w:rPr>
          <w:sz w:val="24"/>
          <w:szCs w:val="24"/>
        </w:rPr>
        <w:t>Skills</w:t>
      </w:r>
    </w:p>
    <w:p w14:paraId="0F61B5CE" w14:textId="0052542B" w:rsidR="00F023E7" w:rsidRDefault="00F023E7" w:rsidP="00D62055">
      <w:pPr>
        <w:pStyle w:val="ListParagraph"/>
        <w:numPr>
          <w:ilvl w:val="0"/>
          <w:numId w:val="1"/>
        </w:numPr>
        <w:rPr>
          <w:rFonts w:cstheme="minorHAnsi"/>
          <w:spacing w:val="-2"/>
          <w:sz w:val="22"/>
        </w:rPr>
      </w:pPr>
      <w:r>
        <w:rPr>
          <w:rFonts w:cstheme="minorHAnsi"/>
          <w:spacing w:val="-2"/>
          <w:sz w:val="22"/>
        </w:rPr>
        <w:t xml:space="preserve">This section is optional, but generally recommended. </w:t>
      </w:r>
    </w:p>
    <w:p w14:paraId="07B66AD0" w14:textId="2982862A" w:rsidR="003A7C40" w:rsidRPr="00D62055" w:rsidRDefault="005076BB" w:rsidP="00D62055">
      <w:pPr>
        <w:pStyle w:val="ListParagraph"/>
        <w:numPr>
          <w:ilvl w:val="0"/>
          <w:numId w:val="1"/>
        </w:numPr>
        <w:rPr>
          <w:rFonts w:cstheme="minorHAnsi"/>
          <w:spacing w:val="-2"/>
          <w:sz w:val="22"/>
        </w:rPr>
      </w:pPr>
      <w:r>
        <w:rPr>
          <w:rFonts w:cstheme="minorHAnsi"/>
          <w:spacing w:val="-2"/>
          <w:sz w:val="22"/>
        </w:rPr>
        <w:t>Skills</w:t>
      </w:r>
      <w:r w:rsidR="00D62055" w:rsidRPr="00D62055">
        <w:rPr>
          <w:rFonts w:cstheme="minorHAnsi"/>
          <w:spacing w:val="-2"/>
          <w:sz w:val="22"/>
        </w:rPr>
        <w:t xml:space="preserve"> can be presented in a bulleted list or pipe-delimited list.</w:t>
      </w:r>
    </w:p>
    <w:p w14:paraId="5FE639E4" w14:textId="4E820F91" w:rsidR="00D62055" w:rsidRPr="005076BB" w:rsidRDefault="00FA6072" w:rsidP="00D62055">
      <w:pPr>
        <w:pStyle w:val="ListParagraph"/>
        <w:numPr>
          <w:ilvl w:val="0"/>
          <w:numId w:val="1"/>
        </w:numPr>
        <w:rPr>
          <w:rFonts w:cstheme="minorHAnsi"/>
          <w:spacing w:val="-2"/>
        </w:rPr>
      </w:pPr>
      <w:r>
        <w:rPr>
          <w:rFonts w:cstheme="minorHAnsi"/>
          <w:spacing w:val="-2"/>
          <w:sz w:val="22"/>
        </w:rPr>
        <w:t xml:space="preserve">Only present relevant skills to the job being applied for. </w:t>
      </w:r>
    </w:p>
    <w:p w14:paraId="48E33E45" w14:textId="766AA552" w:rsidR="005076BB" w:rsidRPr="005076BB" w:rsidRDefault="005076BB" w:rsidP="00D62055">
      <w:pPr>
        <w:pStyle w:val="ListParagraph"/>
        <w:numPr>
          <w:ilvl w:val="0"/>
          <w:numId w:val="1"/>
        </w:numPr>
        <w:rPr>
          <w:rFonts w:cstheme="minorHAnsi"/>
          <w:spacing w:val="-2"/>
        </w:rPr>
      </w:pPr>
      <w:r>
        <w:rPr>
          <w:rFonts w:cstheme="minorHAnsi"/>
          <w:spacing w:val="-2"/>
          <w:sz w:val="22"/>
        </w:rPr>
        <w:t xml:space="preserve">If presenting a list, ensure parallelism. </w:t>
      </w:r>
    </w:p>
    <w:p w14:paraId="03778307" w14:textId="547BF39F" w:rsidR="005076BB" w:rsidRPr="005076BB" w:rsidRDefault="005076BB" w:rsidP="00D62055">
      <w:pPr>
        <w:pStyle w:val="ListParagraph"/>
        <w:numPr>
          <w:ilvl w:val="0"/>
          <w:numId w:val="1"/>
        </w:numPr>
        <w:rPr>
          <w:rFonts w:cstheme="minorHAnsi"/>
          <w:spacing w:val="-2"/>
        </w:rPr>
      </w:pPr>
      <w:r>
        <w:rPr>
          <w:rFonts w:cstheme="minorHAnsi"/>
          <w:spacing w:val="-2"/>
          <w:sz w:val="22"/>
        </w:rPr>
        <w:t>Ensure, if using bullets, that they are aligned throughout the resume.</w:t>
      </w:r>
    </w:p>
    <w:p w14:paraId="0CDAD543" w14:textId="32AEF127" w:rsidR="005076BB" w:rsidRDefault="00F023E7" w:rsidP="00D62055">
      <w:pPr>
        <w:pStyle w:val="ListParagraph"/>
        <w:numPr>
          <w:ilvl w:val="0"/>
          <w:numId w:val="1"/>
        </w:numPr>
        <w:rPr>
          <w:rFonts w:cstheme="minorHAnsi"/>
          <w:spacing w:val="-2"/>
          <w:sz w:val="22"/>
        </w:rPr>
      </w:pPr>
      <w:r>
        <w:rPr>
          <w:rFonts w:cstheme="minorHAnsi"/>
          <w:spacing w:val="-2"/>
          <w:sz w:val="22"/>
        </w:rPr>
        <w:t>Limit the resume to one or two pages.</w:t>
      </w:r>
    </w:p>
    <w:p w14:paraId="0BC00974" w14:textId="1661C3DD" w:rsidR="003F3D20" w:rsidRDefault="003F3D20" w:rsidP="00D62055">
      <w:pPr>
        <w:pStyle w:val="ListParagraph"/>
        <w:numPr>
          <w:ilvl w:val="0"/>
          <w:numId w:val="1"/>
        </w:numPr>
        <w:rPr>
          <w:rFonts w:cstheme="minorHAnsi"/>
          <w:spacing w:val="-2"/>
          <w:sz w:val="22"/>
        </w:rPr>
      </w:pPr>
      <w:r>
        <w:rPr>
          <w:rFonts w:cstheme="minorHAnsi"/>
          <w:spacing w:val="-2"/>
          <w:sz w:val="22"/>
        </w:rPr>
        <w:t xml:space="preserve">Avoid </w:t>
      </w:r>
      <w:r w:rsidR="00F7790B">
        <w:rPr>
          <w:rFonts w:cstheme="minorHAnsi"/>
          <w:spacing w:val="-2"/>
          <w:sz w:val="22"/>
        </w:rPr>
        <w:t xml:space="preserve">the use of </w:t>
      </w:r>
      <w:r>
        <w:rPr>
          <w:rFonts w:cstheme="minorHAnsi"/>
          <w:spacing w:val="-2"/>
          <w:sz w:val="22"/>
        </w:rPr>
        <w:t>personal pronouns</w:t>
      </w:r>
      <w:r w:rsidR="00F7790B">
        <w:rPr>
          <w:rFonts w:cstheme="minorHAnsi"/>
          <w:spacing w:val="-2"/>
          <w:sz w:val="22"/>
        </w:rPr>
        <w:t xml:space="preserve"> (“I”, “me”, “my”, etc.)</w:t>
      </w:r>
    </w:p>
    <w:p w14:paraId="19E719DA" w14:textId="47ED01CA" w:rsidR="00B8662E" w:rsidRPr="00A13526" w:rsidRDefault="00B8662E">
      <w:pPr>
        <w:tabs>
          <w:tab w:val="center" w:pos="5040"/>
        </w:tabs>
        <w:rPr>
          <w:rFonts w:cstheme="minorHAnsi"/>
          <w:szCs w:val="20"/>
        </w:rPr>
      </w:pPr>
    </w:p>
    <w:sectPr w:rsidR="00B8662E" w:rsidRPr="00A13526" w:rsidSect="00A4260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7CC5" w14:textId="77777777" w:rsidR="00A4260D" w:rsidRDefault="00A4260D" w:rsidP="00CE6F6F">
      <w:pPr>
        <w:spacing w:after="0" w:line="240" w:lineRule="auto"/>
      </w:pPr>
      <w:r>
        <w:separator/>
      </w:r>
    </w:p>
  </w:endnote>
  <w:endnote w:type="continuationSeparator" w:id="0">
    <w:p w14:paraId="6335912B" w14:textId="77777777" w:rsidR="00A4260D" w:rsidRDefault="00A4260D" w:rsidP="00CE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6F05" w14:textId="77777777" w:rsidR="00A4260D" w:rsidRDefault="00A4260D" w:rsidP="00CE6F6F">
      <w:pPr>
        <w:spacing w:after="0" w:line="240" w:lineRule="auto"/>
      </w:pPr>
      <w:r>
        <w:separator/>
      </w:r>
    </w:p>
  </w:footnote>
  <w:footnote w:type="continuationSeparator" w:id="0">
    <w:p w14:paraId="26C542A7" w14:textId="77777777" w:rsidR="00A4260D" w:rsidRDefault="00A4260D" w:rsidP="00CE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685C" w14:textId="0E83CB00" w:rsidR="00673172" w:rsidRDefault="006731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0F67AF" wp14:editId="755136D0">
          <wp:simplePos x="0" y="0"/>
          <wp:positionH relativeFrom="column">
            <wp:posOffset>-613692</wp:posOffset>
          </wp:positionH>
          <wp:positionV relativeFrom="paragraph">
            <wp:posOffset>-169293</wp:posOffset>
          </wp:positionV>
          <wp:extent cx="2133600" cy="583089"/>
          <wp:effectExtent l="0" t="0" r="0" b="0"/>
          <wp:wrapNone/>
          <wp:docPr id="1406951570" name="Picture 2" descr="A black background with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951570" name="Picture 2" descr="A black background with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83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43586"/>
    <w:multiLevelType w:val="hybridMultilevel"/>
    <w:tmpl w:val="36F8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912B4"/>
    <w:multiLevelType w:val="hybridMultilevel"/>
    <w:tmpl w:val="F91A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014961">
    <w:abstractNumId w:val="0"/>
  </w:num>
  <w:num w:numId="2" w16cid:durableId="2028632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35"/>
    <w:rsid w:val="0000077C"/>
    <w:rsid w:val="00000898"/>
    <w:rsid w:val="00037E89"/>
    <w:rsid w:val="000C6A40"/>
    <w:rsid w:val="000E1FF7"/>
    <w:rsid w:val="000E5F0C"/>
    <w:rsid w:val="000F688A"/>
    <w:rsid w:val="00102F66"/>
    <w:rsid w:val="00103499"/>
    <w:rsid w:val="001751B4"/>
    <w:rsid w:val="0018378C"/>
    <w:rsid w:val="001C5935"/>
    <w:rsid w:val="00267A26"/>
    <w:rsid w:val="00292A40"/>
    <w:rsid w:val="00306171"/>
    <w:rsid w:val="003203AD"/>
    <w:rsid w:val="003260DB"/>
    <w:rsid w:val="00383F8C"/>
    <w:rsid w:val="003A7C40"/>
    <w:rsid w:val="003D715F"/>
    <w:rsid w:val="003F3D20"/>
    <w:rsid w:val="004112C0"/>
    <w:rsid w:val="00422B01"/>
    <w:rsid w:val="00461CF6"/>
    <w:rsid w:val="00484AA7"/>
    <w:rsid w:val="004B27E5"/>
    <w:rsid w:val="004C4C0E"/>
    <w:rsid w:val="004C59B8"/>
    <w:rsid w:val="004E4B08"/>
    <w:rsid w:val="004F2D41"/>
    <w:rsid w:val="005076BB"/>
    <w:rsid w:val="00530CE5"/>
    <w:rsid w:val="00570F02"/>
    <w:rsid w:val="00596FCF"/>
    <w:rsid w:val="005A4222"/>
    <w:rsid w:val="005B4219"/>
    <w:rsid w:val="005D34BA"/>
    <w:rsid w:val="005D6666"/>
    <w:rsid w:val="005F60DF"/>
    <w:rsid w:val="005F68BD"/>
    <w:rsid w:val="00601DB4"/>
    <w:rsid w:val="0061718A"/>
    <w:rsid w:val="00673172"/>
    <w:rsid w:val="00675DE5"/>
    <w:rsid w:val="0069504D"/>
    <w:rsid w:val="006A5D9A"/>
    <w:rsid w:val="006B389B"/>
    <w:rsid w:val="006B48F5"/>
    <w:rsid w:val="006F2CE6"/>
    <w:rsid w:val="00703713"/>
    <w:rsid w:val="00710C03"/>
    <w:rsid w:val="00724622"/>
    <w:rsid w:val="0075245C"/>
    <w:rsid w:val="00753A11"/>
    <w:rsid w:val="0077318A"/>
    <w:rsid w:val="007823C6"/>
    <w:rsid w:val="007A702D"/>
    <w:rsid w:val="00802339"/>
    <w:rsid w:val="00802B08"/>
    <w:rsid w:val="0081066F"/>
    <w:rsid w:val="0082628B"/>
    <w:rsid w:val="00837DC0"/>
    <w:rsid w:val="008517B9"/>
    <w:rsid w:val="00852659"/>
    <w:rsid w:val="008815FF"/>
    <w:rsid w:val="00921415"/>
    <w:rsid w:val="009369F4"/>
    <w:rsid w:val="00962514"/>
    <w:rsid w:val="009649FD"/>
    <w:rsid w:val="00982753"/>
    <w:rsid w:val="009868BD"/>
    <w:rsid w:val="009C6DF4"/>
    <w:rsid w:val="009D24D8"/>
    <w:rsid w:val="009E0E86"/>
    <w:rsid w:val="009F0F86"/>
    <w:rsid w:val="00A006E5"/>
    <w:rsid w:val="00A032A2"/>
    <w:rsid w:val="00A13526"/>
    <w:rsid w:val="00A4260D"/>
    <w:rsid w:val="00A43D4C"/>
    <w:rsid w:val="00A51153"/>
    <w:rsid w:val="00A872FF"/>
    <w:rsid w:val="00A913E9"/>
    <w:rsid w:val="00AD7273"/>
    <w:rsid w:val="00B22086"/>
    <w:rsid w:val="00B8662E"/>
    <w:rsid w:val="00B96D8D"/>
    <w:rsid w:val="00BA7812"/>
    <w:rsid w:val="00C10151"/>
    <w:rsid w:val="00C1763C"/>
    <w:rsid w:val="00C506E0"/>
    <w:rsid w:val="00C64FA9"/>
    <w:rsid w:val="00C86A7B"/>
    <w:rsid w:val="00C8719E"/>
    <w:rsid w:val="00CE6F6F"/>
    <w:rsid w:val="00CF543E"/>
    <w:rsid w:val="00D62055"/>
    <w:rsid w:val="00D74BEC"/>
    <w:rsid w:val="00D80E89"/>
    <w:rsid w:val="00DA0E61"/>
    <w:rsid w:val="00DB1E22"/>
    <w:rsid w:val="00DF69E1"/>
    <w:rsid w:val="00E0522A"/>
    <w:rsid w:val="00E10F93"/>
    <w:rsid w:val="00E11CDF"/>
    <w:rsid w:val="00E301DF"/>
    <w:rsid w:val="00E966AA"/>
    <w:rsid w:val="00F023E7"/>
    <w:rsid w:val="00F02BD2"/>
    <w:rsid w:val="00F65859"/>
    <w:rsid w:val="00F7790B"/>
    <w:rsid w:val="00F8023F"/>
    <w:rsid w:val="00F85EC3"/>
    <w:rsid w:val="00FA6072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56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unhideWhenUsed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C40"/>
    <w:pPr>
      <w:spacing w:after="80" w:line="288" w:lineRule="auto"/>
      <w:ind w:right="2160"/>
    </w:pPr>
    <w:rPr>
      <w:rFonts w:eastAsiaTheme="minorEastAsia"/>
      <w:color w:val="000000" w:themeColor="text1"/>
      <w:kern w:val="0"/>
      <w:sz w:val="20"/>
      <w:szCs w:val="22"/>
      <w:lang w:eastAsia="ja-JP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A7C40"/>
    <w:pPr>
      <w:spacing w:before="240"/>
      <w:outlineLvl w:val="0"/>
    </w:pPr>
    <w:rPr>
      <w:rFonts w:asciiTheme="majorHAnsi" w:hAnsiTheme="majorHAnsi"/>
      <w:caps/>
      <w:spacing w:val="30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349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7C40"/>
    <w:pPr>
      <w:tabs>
        <w:tab w:val="right" w:pos="9360"/>
      </w:tabs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7C40"/>
    <w:rPr>
      <w:rFonts w:eastAsiaTheme="minorEastAsia"/>
      <w:color w:val="000000" w:themeColor="text1"/>
      <w:kern w:val="0"/>
      <w:sz w:val="20"/>
      <w:szCs w:val="22"/>
      <w:lang w:eastAsia="ja-JP"/>
      <w14:ligatures w14:val="none"/>
    </w:rPr>
  </w:style>
  <w:style w:type="paragraph" w:styleId="Title">
    <w:name w:val="Title"/>
    <w:basedOn w:val="Normal"/>
    <w:link w:val="TitleChar"/>
    <w:uiPriority w:val="1"/>
    <w:qFormat/>
    <w:rsid w:val="003A7C40"/>
    <w:pPr>
      <w:shd w:val="clear" w:color="auto" w:fill="FFFFFF" w:themeFill="background1"/>
      <w:tabs>
        <w:tab w:val="center" w:pos="4680"/>
      </w:tabs>
      <w:spacing w:after="120"/>
      <w:ind w:right="0"/>
      <w:contextualSpacing/>
    </w:pPr>
    <w:rPr>
      <w:rFonts w:asciiTheme="majorHAnsi" w:eastAsiaTheme="majorEastAsia" w:hAnsiTheme="majorHAnsi" w:cs="Times New Roman (Headings CS)"/>
      <w:caps/>
      <w:color w:val="538135" w:themeColor="accent6" w:themeShade="BF"/>
      <w:spacing w:val="50"/>
      <w:kern w:val="28"/>
      <w:sz w:val="52"/>
      <w:szCs w:val="48"/>
      <w:shd w:val="clear" w:color="auto" w:fill="FFFFFF" w:themeFill="background1"/>
    </w:rPr>
  </w:style>
  <w:style w:type="character" w:customStyle="1" w:styleId="TitleChar">
    <w:name w:val="Title Char"/>
    <w:basedOn w:val="DefaultParagraphFont"/>
    <w:link w:val="Title"/>
    <w:uiPriority w:val="1"/>
    <w:rsid w:val="003A7C40"/>
    <w:rPr>
      <w:rFonts w:asciiTheme="majorHAnsi" w:eastAsiaTheme="majorEastAsia" w:hAnsiTheme="majorHAnsi" w:cs="Times New Roman (Headings CS)"/>
      <w:caps/>
      <w:color w:val="538135" w:themeColor="accent6" w:themeShade="BF"/>
      <w:spacing w:val="50"/>
      <w:kern w:val="28"/>
      <w:sz w:val="52"/>
      <w:szCs w:val="48"/>
      <w:shd w:val="clear" w:color="auto" w:fill="FFFFFF" w:themeFill="background1"/>
      <w:lang w:eastAsia="ja-JP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A7C40"/>
    <w:rPr>
      <w:rFonts w:asciiTheme="majorHAnsi" w:eastAsiaTheme="minorEastAsia" w:hAnsiTheme="majorHAnsi"/>
      <w:caps/>
      <w:color w:val="000000" w:themeColor="text1"/>
      <w:spacing w:val="30"/>
      <w:kern w:val="0"/>
      <w:sz w:val="22"/>
      <w:szCs w:val="22"/>
      <w:lang w:eastAsia="ja-JP"/>
      <w14:ligatures w14:val="none"/>
    </w:rPr>
  </w:style>
  <w:style w:type="table" w:styleId="PlainTable4">
    <w:name w:val="Plain Table 4"/>
    <w:basedOn w:val="TableNormal"/>
    <w:uiPriority w:val="44"/>
    <w:rsid w:val="00102F66"/>
    <w:pPr>
      <w:spacing w:after="80" w:line="288" w:lineRule="auto"/>
    </w:pPr>
    <w:rPr>
      <w:rFonts w:eastAsiaTheme="minorEastAsia"/>
      <w:color w:val="000000" w:themeColor="text1"/>
      <w:kern w:val="0"/>
      <w:sz w:val="22"/>
      <w:szCs w:val="22"/>
      <w:lang w:eastAsia="ja-JP"/>
      <w14:ligatures w14:val="none"/>
    </w:rPr>
    <w:tblPr>
      <w:tblStyleRowBandSize w:val="1"/>
      <w:tblStyleColBandSize w:val="1"/>
      <w:tblCellMar>
        <w:top w:w="144" w:type="dxa"/>
        <w:left w:w="0" w:type="dxa"/>
        <w:bottom w:w="72" w:type="dxa"/>
        <w:right w:w="115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10C03"/>
    <w:rPr>
      <w:rFonts w:eastAsiaTheme="majorEastAsia" w:cstheme="majorBidi"/>
      <w:b/>
      <w:color w:val="000000" w:themeColor="text1"/>
      <w:kern w:val="0"/>
      <w:sz w:val="20"/>
      <w:szCs w:val="26"/>
      <w:lang w:eastAsia="ja-JP"/>
      <w14:ligatures w14:val="none"/>
    </w:rPr>
  </w:style>
  <w:style w:type="paragraph" w:styleId="Date">
    <w:name w:val="Date"/>
    <w:basedOn w:val="Normal"/>
    <w:next w:val="Normal"/>
    <w:link w:val="DateChar"/>
    <w:uiPriority w:val="99"/>
    <w:semiHidden/>
    <w:qFormat/>
    <w:rsid w:val="00102F66"/>
    <w:rPr>
      <w:i/>
    </w:rPr>
  </w:style>
  <w:style w:type="character" w:customStyle="1" w:styleId="DateChar">
    <w:name w:val="Date Char"/>
    <w:basedOn w:val="DefaultParagraphFont"/>
    <w:link w:val="Date"/>
    <w:uiPriority w:val="99"/>
    <w:semiHidden/>
    <w:rsid w:val="00710C03"/>
    <w:rPr>
      <w:rFonts w:eastAsiaTheme="minorEastAsia"/>
      <w:i/>
      <w:color w:val="000000" w:themeColor="text1"/>
      <w:kern w:val="0"/>
      <w:sz w:val="20"/>
      <w:szCs w:val="22"/>
      <w:lang w:eastAsia="ja-JP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5F60DF"/>
    <w:rPr>
      <w:color w:val="808080"/>
    </w:rPr>
  </w:style>
  <w:style w:type="paragraph" w:styleId="NoSpacing">
    <w:name w:val="No Spacing"/>
    <w:uiPriority w:val="1"/>
    <w:semiHidden/>
    <w:qFormat/>
    <w:rsid w:val="000C6A40"/>
    <w:rPr>
      <w:rFonts w:eastAsiaTheme="minorEastAsia"/>
      <w:color w:val="000000" w:themeColor="text1"/>
      <w:kern w:val="0"/>
      <w:sz w:val="20"/>
      <w:szCs w:val="22"/>
      <w:lang w:eastAsia="ja-JP"/>
      <w14:ligatures w14:val="none"/>
    </w:rPr>
  </w:style>
  <w:style w:type="paragraph" w:styleId="Header">
    <w:name w:val="header"/>
    <w:basedOn w:val="Normal"/>
    <w:link w:val="HeaderChar"/>
    <w:uiPriority w:val="99"/>
    <w:semiHidden/>
    <w:rsid w:val="00CE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C03"/>
    <w:rPr>
      <w:rFonts w:eastAsiaTheme="minorEastAsia"/>
      <w:color w:val="000000" w:themeColor="text1"/>
      <w:kern w:val="0"/>
      <w:sz w:val="20"/>
      <w:szCs w:val="22"/>
      <w:lang w:eastAsia="ja-JP"/>
      <w14:ligatures w14:val="none"/>
    </w:rPr>
  </w:style>
  <w:style w:type="paragraph" w:styleId="Footer">
    <w:name w:val="footer"/>
    <w:basedOn w:val="Normal"/>
    <w:link w:val="FooterChar"/>
    <w:uiPriority w:val="99"/>
    <w:semiHidden/>
    <w:rsid w:val="00CE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C03"/>
    <w:rPr>
      <w:rFonts w:eastAsiaTheme="minorEastAsia"/>
      <w:color w:val="000000" w:themeColor="text1"/>
      <w:kern w:val="0"/>
      <w:sz w:val="20"/>
      <w:szCs w:val="22"/>
      <w:lang w:eastAsia="ja-JP"/>
      <w14:ligatures w14:val="none"/>
    </w:rPr>
  </w:style>
  <w:style w:type="table" w:styleId="TableGrid">
    <w:name w:val="Table Grid"/>
    <w:basedOn w:val="TableNormal"/>
    <w:uiPriority w:val="39"/>
    <w:rsid w:val="0010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semiHidden/>
    <w:qFormat/>
    <w:rsid w:val="00103499"/>
    <w:rPr>
      <w:sz w:val="10"/>
    </w:rPr>
  </w:style>
  <w:style w:type="paragraph" w:customStyle="1" w:styleId="Contact">
    <w:name w:val="Contact"/>
    <w:basedOn w:val="Normal"/>
    <w:qFormat/>
    <w:rsid w:val="003A7C40"/>
    <w:pPr>
      <w:tabs>
        <w:tab w:val="center" w:pos="4680"/>
      </w:tabs>
      <w:ind w:right="0"/>
      <w:jc w:val="center"/>
    </w:pPr>
    <w:rPr>
      <w:color w:val="auto"/>
    </w:rPr>
  </w:style>
  <w:style w:type="paragraph" w:styleId="ListParagraph">
    <w:name w:val="List Paragraph"/>
    <w:basedOn w:val="Normal"/>
    <w:uiPriority w:val="34"/>
    <w:semiHidden/>
    <w:qFormat/>
    <w:rsid w:val="00D6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AFBCC59013ED4EB304C1D2BFD1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86C0-0AAF-EB40-8809-8D88A92BE877}"/>
      </w:docPartPr>
      <w:docPartBody>
        <w:p w:rsidR="00713C00" w:rsidRDefault="0064078A">
          <w:pPr>
            <w:pStyle w:val="5BAFBCC59013ED4EB304C1D2BFD12382"/>
          </w:pPr>
          <w:r w:rsidRPr="00103499">
            <w:t>EXPERIENCE</w:t>
          </w:r>
        </w:p>
      </w:docPartBody>
    </w:docPart>
    <w:docPart>
      <w:docPartPr>
        <w:name w:val="5DD6BDBF4A0C154D95B881445BF9B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3CF48-D48C-AA43-9FB7-4E8152984643}"/>
      </w:docPartPr>
      <w:docPartBody>
        <w:p w:rsidR="00713C00" w:rsidRDefault="0064078A">
          <w:pPr>
            <w:pStyle w:val="5DD6BDBF4A0C154D95B881445BF9B064"/>
          </w:pPr>
          <w:r w:rsidRPr="004C4C0E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(Body)">
    <w:altName w:val="Calibri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63"/>
    <w:rsid w:val="00486B63"/>
    <w:rsid w:val="0064078A"/>
    <w:rsid w:val="00713C00"/>
    <w:rsid w:val="008068B4"/>
    <w:rsid w:val="00857F44"/>
    <w:rsid w:val="009058EC"/>
    <w:rsid w:val="00D2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AFBCC59013ED4EB304C1D2BFD12382">
    <w:name w:val="5BAFBCC59013ED4EB304C1D2BFD12382"/>
  </w:style>
  <w:style w:type="paragraph" w:customStyle="1" w:styleId="5DD6BDBF4A0C154D95B881445BF9B064">
    <w:name w:val="5DD6BDBF4A0C154D95B881445BF9B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83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71458-c183-4e66-9f0e-a64a34ab5560" xsi:nil="true"/>
    <lcf76f155ced4ddcb4097134ff3c332f xmlns="e298f0a9-5998-4851-a677-4974a863ffda">
      <Terms xmlns="http://schemas.microsoft.com/office/infopath/2007/PartnerControls"/>
    </lcf76f155ced4ddcb4097134ff3c332f>
    <Lori xmlns="e298f0a9-5998-4851-a677-4974a863ffda"># of Attendees</Lor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2845BE3D03741B2760560BED4DF7F" ma:contentTypeVersion="16" ma:contentTypeDescription="Create a new document." ma:contentTypeScope="" ma:versionID="fafd9bbf9e2c959c7472da366797f5a8">
  <xsd:schema xmlns:xsd="http://www.w3.org/2001/XMLSchema" xmlns:xs="http://www.w3.org/2001/XMLSchema" xmlns:p="http://schemas.microsoft.com/office/2006/metadata/properties" xmlns:ns2="e298f0a9-5998-4851-a677-4974a863ffda" xmlns:ns3="97e71458-c183-4e66-9f0e-a64a34ab5560" targetNamespace="http://schemas.microsoft.com/office/2006/metadata/properties" ma:root="true" ma:fieldsID="04b699bc18afa7848ecdc709dcf6fc5b" ns2:_="" ns3:_="">
    <xsd:import namespace="e298f0a9-5998-4851-a677-4974a863ffda"/>
    <xsd:import namespace="97e71458-c183-4e66-9f0e-a64a34ab5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ori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8f0a9-5998-4851-a677-4974a863f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ea17b95-a0f7-4c1e-abd1-3200a77ac4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ori" ma:index="20" nillable="true" ma:displayName="Lori" ma:default="# of Attendees" ma:description="Number of Attendees" ma:format="Dropdown" ma:internalName="Lori">
      <xsd:simpleType>
        <xsd:restriction base="dms:Text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1458-c183-4e66-9f0e-a64a34ab5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b22ad44-1e19-4c9c-b481-d14d092320a9}" ma:internalName="TaxCatchAll" ma:showField="CatchAllData" ma:web="97e71458-c183-4e66-9f0e-a64a34ab55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66F14D-557D-424E-9636-D42330ECA8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  <ds:schemaRef ds:uri="97e71458-c183-4e66-9f0e-a64a34ab5560"/>
    <ds:schemaRef ds:uri="e298f0a9-5998-4851-a677-4974a863ffda"/>
  </ds:schemaRefs>
</ds:datastoreItem>
</file>

<file path=customXml/itemProps3.xml><?xml version="1.0" encoding="utf-8"?>
<ds:datastoreItem xmlns:ds="http://schemas.openxmlformats.org/officeDocument/2006/customXml" ds:itemID="{AA746FB5-EEF2-4EB7-81F3-9E92166DF1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D5B9CF-0925-714F-8D09-80C6BC50F0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00D8BD-3872-4961-A1F2-F7C0A6EB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8f0a9-5998-4851-a677-4974a863ffda"/>
    <ds:schemaRef ds:uri="97e71458-c183-4e66-9f0e-a64a34ab5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2024-04-19T16:41:00Z</dcterms:created>
  <dcterms:modified xsi:type="dcterms:W3CDTF">2024-04-19T16:41:00Z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0x0101000F22845BE3D03741B2760560BED4DF7F</vt:lpwstr>
  </property>
</Properties>
</file>